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33F4" w14:textId="77777777" w:rsidR="0063519A" w:rsidRPr="006361C6" w:rsidRDefault="0063519A" w:rsidP="0063519A">
      <w:pPr>
        <w:spacing w:after="0"/>
        <w:jc w:val="right"/>
        <w:rPr>
          <w:rFonts w:ascii="Cambria" w:hAnsi="Cambria"/>
          <w:b/>
        </w:rPr>
      </w:pPr>
      <w:r w:rsidRPr="006361C6"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</w:rPr>
        <w:t>2</w:t>
      </w:r>
    </w:p>
    <w:p w14:paraId="3100F261" w14:textId="77777777" w:rsidR="0063519A" w:rsidRDefault="0063519A" w:rsidP="0063519A">
      <w:pPr>
        <w:spacing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do Regulaminu Wojewódzkiego Konkursu Historycznego</w:t>
      </w:r>
    </w:p>
    <w:p w14:paraId="0C5F4BCF" w14:textId="77777777" w:rsidR="0063519A" w:rsidRDefault="0063519A" w:rsidP="0063519A">
      <w:pPr>
        <w:spacing w:after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„Mój Region – Moja Duma, Moje  Miasto – Moja Duma”</w:t>
      </w:r>
    </w:p>
    <w:p w14:paraId="3EEBEC23" w14:textId="77777777" w:rsidR="0063519A" w:rsidRDefault="0063519A" w:rsidP="0063519A">
      <w:pPr>
        <w:jc w:val="right"/>
      </w:pPr>
      <w:r>
        <w:rPr>
          <w:rFonts w:ascii="Cambria" w:hAnsi="Cambria"/>
          <w:bCs/>
        </w:rPr>
        <w:t>w roku szkolnym/akademickim 2020/2021</w:t>
      </w:r>
    </w:p>
    <w:p w14:paraId="166D814C" w14:textId="5E29A866" w:rsidR="00150E10" w:rsidRPr="00004806" w:rsidRDefault="00150E10" w:rsidP="00150E10">
      <w:pPr>
        <w:tabs>
          <w:tab w:val="left" w:pos="3615"/>
        </w:tabs>
        <w:suppressAutoHyphens/>
        <w:spacing w:after="200" w:line="276" w:lineRule="auto"/>
        <w:jc w:val="center"/>
        <w:rPr>
          <w:rFonts w:ascii="Cambria" w:eastAsia="Calibri" w:hAnsi="Cambria" w:cs="Times New Roman"/>
          <w:sz w:val="32"/>
          <w:szCs w:val="32"/>
          <w:u w:val="single"/>
          <w:lang w:eastAsia="zh-CN"/>
        </w:rPr>
      </w:pP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ZGODA NA UDZIAŁ OPIEKUNA NAUKOWEGO W KONKURSIE</w:t>
      </w:r>
    </w:p>
    <w:p w14:paraId="020603E6" w14:textId="77777777" w:rsidR="00150E10" w:rsidRPr="00004806" w:rsidRDefault="00150E10" w:rsidP="00150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"/>
          <w:lang w:val="x-none" w:eastAsia="zh-CN"/>
        </w:rPr>
      </w:pPr>
    </w:p>
    <w:p w14:paraId="3BD04660" w14:textId="77777777" w:rsidR="00150E10" w:rsidRPr="00B84FFF" w:rsidRDefault="00150E10" w:rsidP="00150E1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004806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>Oświadczam, że zapoznałem/</w:t>
      </w:r>
      <w:proofErr w:type="spellStart"/>
      <w:r w:rsidRPr="00004806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>am</w:t>
      </w:r>
      <w:proofErr w:type="spellEnd"/>
      <w:r w:rsidRPr="00004806"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  <w:t xml:space="preserve"> się z regulaminem konkursu i akceptuję jego treść.</w:t>
      </w:r>
    </w:p>
    <w:p w14:paraId="4028B714" w14:textId="77777777" w:rsidR="00150E10" w:rsidRPr="00004806" w:rsidRDefault="00150E10" w:rsidP="00150E1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</w:pPr>
      <w:r w:rsidRPr="00004806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 xml:space="preserve">Ja niżej podpisana/y wyrażam zgodę 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eastAsia="zh-CN"/>
        </w:rPr>
        <w:t>na udział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 xml:space="preserve"> w konkursie ,,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eastAsia="zh-CN"/>
        </w:rPr>
        <w:t>Mój Region – Moja Duma, Moje Miasto – Moja Duma</w:t>
      </w:r>
      <w:r w:rsidRPr="00004806">
        <w:rPr>
          <w:rFonts w:ascii="Cambria" w:eastAsia="Times New Roman" w:hAnsi="Cambria" w:cs="Times New Roman"/>
          <w:color w:val="000000"/>
          <w:sz w:val="24"/>
          <w:szCs w:val="20"/>
          <w:lang w:val="x-none" w:eastAsia="zh-CN"/>
        </w:rPr>
        <w:t>”.</w:t>
      </w:r>
    </w:p>
    <w:p w14:paraId="750461D0" w14:textId="77777777" w:rsidR="00150E10" w:rsidRPr="00004806" w:rsidRDefault="00150E10" w:rsidP="00150E10">
      <w:pPr>
        <w:suppressAutoHyphens/>
        <w:spacing w:after="0" w:line="240" w:lineRule="auto"/>
        <w:jc w:val="both"/>
        <w:rPr>
          <w:rFonts w:ascii="Times" w:eastAsia="Times New Roman" w:hAnsi="Times" w:cs="Times New Roman"/>
          <w:color w:val="000000"/>
          <w:sz w:val="12"/>
          <w:szCs w:val="12"/>
          <w:lang w:val="x-none" w:eastAsia="zh-CN"/>
        </w:rPr>
      </w:pPr>
    </w:p>
    <w:p w14:paraId="442969D0" w14:textId="77777777" w:rsidR="00150E10" w:rsidRPr="00004806" w:rsidRDefault="00150E10" w:rsidP="00150E1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</w:pPr>
      <w:r w:rsidRPr="00004806">
        <w:rPr>
          <w:rFonts w:ascii="Calibri" w:eastAsia="Calibri" w:hAnsi="Calibri" w:cs="Calibri"/>
          <w:iCs/>
          <w:sz w:val="24"/>
          <w:szCs w:val="24"/>
          <w:lang w:eastAsia="zh-CN"/>
        </w:rPr>
        <w:t xml:space="preserve">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321"/>
        <w:gridCol w:w="4597"/>
      </w:tblGrid>
      <w:tr w:rsidR="00150E10" w:rsidRPr="00004806" w14:paraId="29E1CA29" w14:textId="77777777" w:rsidTr="009040CC">
        <w:tc>
          <w:tcPr>
            <w:tcW w:w="4116" w:type="dxa"/>
          </w:tcPr>
          <w:p w14:paraId="03CD3725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410" w:type="dxa"/>
          </w:tcPr>
          <w:p w14:paraId="72C92D1A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2AD43429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……………….</w:t>
            </w:r>
          </w:p>
        </w:tc>
      </w:tr>
      <w:tr w:rsidR="00150E10" w:rsidRPr="00004806" w14:paraId="0B641D28" w14:textId="77777777" w:rsidTr="009040CC">
        <w:tc>
          <w:tcPr>
            <w:tcW w:w="4116" w:type="dxa"/>
          </w:tcPr>
          <w:p w14:paraId="56154263" w14:textId="77777777" w:rsidR="00150E10" w:rsidRPr="00004806" w:rsidRDefault="00150E10" w:rsidP="009040CC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410" w:type="dxa"/>
          </w:tcPr>
          <w:p w14:paraId="08A0B259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17E6C6C4" w14:textId="77777777" w:rsidR="00150E10" w:rsidRPr="00004806" w:rsidRDefault="00150E10" w:rsidP="009040CC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  <w:t>podpis opiekuna naukowego</w:t>
            </w:r>
          </w:p>
        </w:tc>
      </w:tr>
    </w:tbl>
    <w:p w14:paraId="1ABF33BE" w14:textId="77777777" w:rsidR="00150E10" w:rsidRPr="00F51FFE" w:rsidRDefault="00150E10" w:rsidP="00150E10">
      <w:pPr>
        <w:suppressAutoHyphens/>
        <w:spacing w:after="0" w:line="276" w:lineRule="auto"/>
        <w:ind w:right="567"/>
        <w:jc w:val="both"/>
        <w:rPr>
          <w:rFonts w:ascii="Cambria" w:eastAsia="Calibri" w:hAnsi="Cambria" w:cs="Times New Roman"/>
          <w:sz w:val="14"/>
          <w:szCs w:val="14"/>
          <w:lang w:eastAsia="zh-CN"/>
        </w:rPr>
      </w:pPr>
    </w:p>
    <w:p w14:paraId="3430B9F2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4C5A3C0D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3CBE8EF9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757FAE89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3E57B3EF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459E9C89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70E7FCE6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0EDDE830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72212AD0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7D74624C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74EBFDCF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1C74E650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4BB44522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5DCCFA6C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1BAFEF9B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4787D624" w14:textId="493B61C6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0622C638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412EEBD5" w14:textId="77777777" w:rsidR="00150E10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</w:pPr>
    </w:p>
    <w:p w14:paraId="401A3288" w14:textId="77777777" w:rsidR="00150E10" w:rsidRPr="00004806" w:rsidRDefault="00150E10" w:rsidP="00150E10">
      <w:pPr>
        <w:suppressAutoHyphens/>
        <w:spacing w:after="200" w:line="240" w:lineRule="auto"/>
        <w:jc w:val="center"/>
        <w:rPr>
          <w:rFonts w:ascii="Cambria" w:eastAsia="Calibri" w:hAnsi="Cambria" w:cs="Times New Roman"/>
          <w:sz w:val="32"/>
          <w:szCs w:val="32"/>
          <w:u w:val="single"/>
          <w:lang w:eastAsia="zh-CN"/>
        </w:rPr>
      </w:pP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WYRAŻENIE ZGODY NA PRZETWARZANIE DANYCH OSOBOWYCH</w:t>
      </w:r>
      <w:r w:rsidRPr="001916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 xml:space="preserve"> </w:t>
      </w:r>
      <w:r w:rsidRPr="00004806">
        <w:rPr>
          <w:rFonts w:ascii="Cambria" w:eastAsia="Calibri" w:hAnsi="Cambria" w:cs="Times New Roman"/>
          <w:b/>
          <w:sz w:val="32"/>
          <w:szCs w:val="32"/>
          <w:u w:val="single"/>
          <w:lang w:eastAsia="zh-CN"/>
        </w:rPr>
        <w:t>OPIEKUNA NAUKOWEGO</w:t>
      </w:r>
    </w:p>
    <w:p w14:paraId="48115150" w14:textId="77777777" w:rsidR="00150E10" w:rsidRPr="00191606" w:rsidRDefault="00150E10" w:rsidP="00150E1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Ja, niżej podpisany/a wyrażam zgodę i upoważniam Fundację Sądecką oraz Społeczno-Kulturalne Towarzystwo „Sądeczanin” do przetwarzania danych osobowych zawartych w formularzu zgłoszeniowym w konkursie „Mój Region – Moja Duma, Moje Miasto – Moja Duma”.</w:t>
      </w:r>
    </w:p>
    <w:p w14:paraId="5B6955F5" w14:textId="77777777" w:rsidR="00150E10" w:rsidRPr="00191606" w:rsidRDefault="00150E10" w:rsidP="00150E1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 xml:space="preserve">W związku z rozpoczęciem stosowania z dniem 25 maja 2018 r. Rozporządzenia Parlamentu Europejskiego i Rady (UE) 2016/679 z dnia 27 kwietnia 2016 r. w sprawie ochrony osób fizycznych </w:t>
      </w:r>
      <w:r>
        <w:rPr>
          <w:rFonts w:ascii="Cambria" w:eastAsia="Calibri" w:hAnsi="Cambria" w:cs="Times New Roman"/>
          <w:sz w:val="20"/>
          <w:szCs w:val="20"/>
          <w:lang w:eastAsia="zh-CN"/>
        </w:rPr>
        <w:t xml:space="preserve"> </w:t>
      </w: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7313876B" w14:textId="77777777" w:rsidR="00150E10" w:rsidRPr="00191606" w:rsidRDefault="00150E10" w:rsidP="00150E1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Administratorem danych osobowych zawartych w formularzu zgłoszeniowym jest Fundacja Sądecka z siedzibą w Niskowej 161, kod pocztowy: 33-395 Chełmiec, KRS 0000008461 , zwana dalej FS.</w:t>
      </w:r>
    </w:p>
    <w:p w14:paraId="4F3F17E5" w14:textId="77777777" w:rsidR="00150E10" w:rsidRPr="00191606" w:rsidRDefault="00150E10" w:rsidP="00150E1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-Telefoniczny kontakt dla osób dzwoniących z Polski oraz z zagranicy z FS jest możliwy pod numerem telefonu: +48 18 475 16 20.  Adres e-mail FS: sekretariat@sadeczanin.info.</w:t>
      </w:r>
    </w:p>
    <w:p w14:paraId="42848821" w14:textId="77777777" w:rsidR="00150E10" w:rsidRPr="00191606" w:rsidRDefault="00150E10" w:rsidP="00150E1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Na podstawie art. 6 ust.1 lit. f) Rozporządzenia FS przetwarza ww. dane osobowe na potrzeby organizacji konkursu.</w:t>
      </w:r>
    </w:p>
    <w:p w14:paraId="71672EF4" w14:textId="77777777" w:rsidR="00150E10" w:rsidRPr="00191606" w:rsidRDefault="00150E10" w:rsidP="00150E1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Podstawą przetwarzania danych osobowych jest prawnie uzasadniony interes realizowany przez FS przez który rozumieć należy organizację i promocję konkursu „Mój Region – Moja Duma, Moje Miasto – Moja Duma” wynikających z realizacji celów statutowych FS.</w:t>
      </w:r>
    </w:p>
    <w:p w14:paraId="1E814619" w14:textId="77777777" w:rsidR="00150E10" w:rsidRPr="00191606" w:rsidRDefault="00150E10" w:rsidP="00150E1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 xml:space="preserve">W związku z przetwarzaniem danych w celach wskazanych powyżej, dane osobowe mogą być udostępnione innym odbiorcom lub kategoriom odbiorców danych osobowych. </w:t>
      </w:r>
    </w:p>
    <w:p w14:paraId="606ADF82" w14:textId="77777777" w:rsidR="00150E10" w:rsidRPr="00191606" w:rsidRDefault="00150E10" w:rsidP="00150E1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Odbiorcami tychże danych mogą być:</w:t>
      </w:r>
    </w:p>
    <w:p w14:paraId="7F0D616E" w14:textId="77777777" w:rsidR="00150E10" w:rsidRPr="00191606" w:rsidRDefault="00150E10" w:rsidP="00150E10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pracownicy i współpracownicy FS zaangażowani w realizację konkursu;</w:t>
      </w:r>
    </w:p>
    <w:p w14:paraId="3F5FA5AF" w14:textId="77777777" w:rsidR="00150E10" w:rsidRPr="00191606" w:rsidRDefault="00150E10" w:rsidP="00150E10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członkowie Komisji Konkursu „Mój Region – Moja Duma, Moje Miasto – Moja Duma”;</w:t>
      </w:r>
    </w:p>
    <w:p w14:paraId="5363F3A1" w14:textId="77777777" w:rsidR="00150E10" w:rsidRPr="00191606" w:rsidRDefault="00150E10" w:rsidP="00150E1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Dane osobowe będą przetwarzane przez okres niezbędny do realizacji wskazanych  powyżej celów.</w:t>
      </w:r>
    </w:p>
    <w:p w14:paraId="3C864526" w14:textId="77777777" w:rsidR="00150E10" w:rsidRPr="00191606" w:rsidRDefault="00150E10" w:rsidP="00150E1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 xml:space="preserve">Dane osobowe nie będą przetwarzane w sposób zautomatyzowany jak również w formie profilowania. </w:t>
      </w:r>
    </w:p>
    <w:p w14:paraId="06179E99" w14:textId="77777777" w:rsidR="00150E10" w:rsidRPr="00191606" w:rsidRDefault="00150E10" w:rsidP="00150E1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W związku z przetwarzaniem przez FS danych osobowych, przysługuje mi:</w:t>
      </w:r>
    </w:p>
    <w:p w14:paraId="532BF440" w14:textId="77777777" w:rsidR="00150E10" w:rsidRPr="00191606" w:rsidRDefault="00150E10" w:rsidP="00150E1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prawo dostępu do treści danych;</w:t>
      </w:r>
    </w:p>
    <w:p w14:paraId="58461C95" w14:textId="77777777" w:rsidR="00150E10" w:rsidRPr="00191606" w:rsidRDefault="00150E10" w:rsidP="00150E1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prawo do sprostowania danych;</w:t>
      </w:r>
    </w:p>
    <w:p w14:paraId="14C35819" w14:textId="77777777" w:rsidR="00150E10" w:rsidRPr="00191606" w:rsidRDefault="00150E10" w:rsidP="00150E1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prawo do usunięcia danych;</w:t>
      </w:r>
    </w:p>
    <w:p w14:paraId="25177400" w14:textId="77777777" w:rsidR="00150E10" w:rsidRPr="00191606" w:rsidRDefault="00150E10" w:rsidP="00150E1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>prawo do ograniczenia przetwarzania danych;</w:t>
      </w:r>
    </w:p>
    <w:p w14:paraId="0FC9F154" w14:textId="77777777" w:rsidR="00150E10" w:rsidRPr="00191606" w:rsidRDefault="00150E10" w:rsidP="00150E1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 xml:space="preserve">prawo do wniesienia sprzeciwu wobec przetwarzania; </w:t>
      </w:r>
    </w:p>
    <w:p w14:paraId="513BE860" w14:textId="77777777" w:rsidR="00150E10" w:rsidRPr="00191606" w:rsidRDefault="00150E10" w:rsidP="00150E1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 xml:space="preserve">W przypadku uznania, iż przetwarzanie przez FS danych osobowych narusza przepisy Rozporządzenia, przysługuje mi prawo do wniesienia skargi do organu nadzorczego. </w:t>
      </w:r>
    </w:p>
    <w:p w14:paraId="024E81F2" w14:textId="77777777" w:rsidR="00150E10" w:rsidRPr="00191606" w:rsidRDefault="00150E10" w:rsidP="00150E1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1606">
        <w:rPr>
          <w:rFonts w:ascii="Cambria" w:eastAsia="Calibri" w:hAnsi="Cambria" w:cs="Times New Roman"/>
          <w:sz w:val="20"/>
          <w:szCs w:val="20"/>
          <w:lang w:eastAsia="zh-CN"/>
        </w:rPr>
        <w:t xml:space="preserve">FS nie będzie przekazywać danych osobowych do państwa trzeciego (poza Unię Europejską lub Europejski Obszar Gospodarczy) lub do organizacji międzynarodowych. </w:t>
      </w:r>
    </w:p>
    <w:p w14:paraId="18DBD6F1" w14:textId="77777777" w:rsidR="00150E10" w:rsidRPr="00191606" w:rsidRDefault="00150E10" w:rsidP="00150E1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191606">
        <w:rPr>
          <w:rFonts w:ascii="Times New Roman" w:eastAsia="Calibri" w:hAnsi="Times New Roman" w:cs="Times New Roman"/>
          <w:sz w:val="20"/>
          <w:szCs w:val="20"/>
          <w:lang w:eastAsia="zh-CN"/>
        </w:rPr>
        <w:t>W przypadku pytań dotyczących przetwarzania danych osobowych przez FS drogą kontaktową jest korespondencja mailowa na adres:  sekretariat@sadeczanin.info</w:t>
      </w:r>
    </w:p>
    <w:p w14:paraId="44D18D9B" w14:textId="77777777" w:rsidR="00150E10" w:rsidRPr="00004806" w:rsidRDefault="00150E10" w:rsidP="00150E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14:paraId="36324AAD" w14:textId="77777777" w:rsidR="00150E10" w:rsidRPr="00004806" w:rsidRDefault="00150E10" w:rsidP="00150E1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x-none" w:eastAsia="zh-CN"/>
        </w:rPr>
      </w:pPr>
      <w:r w:rsidRPr="00004806">
        <w:rPr>
          <w:rFonts w:ascii="Calibri" w:eastAsia="Calibri" w:hAnsi="Calibri" w:cs="Calibri"/>
          <w:iCs/>
          <w:sz w:val="24"/>
          <w:szCs w:val="24"/>
          <w:lang w:eastAsia="zh-CN"/>
        </w:rPr>
        <w:t xml:space="preserve">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321"/>
        <w:gridCol w:w="4597"/>
      </w:tblGrid>
      <w:tr w:rsidR="00150E10" w:rsidRPr="00004806" w14:paraId="0973D18C" w14:textId="77777777" w:rsidTr="009040CC">
        <w:tc>
          <w:tcPr>
            <w:tcW w:w="4116" w:type="dxa"/>
          </w:tcPr>
          <w:p w14:paraId="4267A0BF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410" w:type="dxa"/>
          </w:tcPr>
          <w:p w14:paraId="1C8E8752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22EA16A7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</w:pPr>
            <w:r w:rsidRPr="000048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………………………………………………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zh-CN"/>
              </w:rPr>
              <w:t>……………….</w:t>
            </w:r>
          </w:p>
        </w:tc>
      </w:tr>
      <w:tr w:rsidR="00150E10" w:rsidRPr="00004806" w14:paraId="3D01B9FF" w14:textId="77777777" w:rsidTr="009040CC">
        <w:tc>
          <w:tcPr>
            <w:tcW w:w="4116" w:type="dxa"/>
          </w:tcPr>
          <w:p w14:paraId="3B3AA946" w14:textId="77777777" w:rsidR="00150E10" w:rsidRPr="00004806" w:rsidRDefault="00150E10" w:rsidP="009040CC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 w:rsidRPr="00004806">
              <w:rPr>
                <w:rFonts w:ascii="Cambria" w:eastAsia="Calibri" w:hAnsi="Cambria" w:cs="Times New Roman"/>
                <w:iCs/>
                <w:sz w:val="24"/>
                <w:szCs w:val="24"/>
                <w:lang w:eastAsia="zh-CN"/>
              </w:rPr>
              <w:t>miejscowość i data</w:t>
            </w:r>
          </w:p>
        </w:tc>
        <w:tc>
          <w:tcPr>
            <w:tcW w:w="410" w:type="dxa"/>
          </w:tcPr>
          <w:p w14:paraId="547CABDC" w14:textId="77777777" w:rsidR="00150E10" w:rsidRPr="00004806" w:rsidRDefault="00150E10" w:rsidP="009040CC">
            <w:pPr>
              <w:suppressAutoHyphens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</w:p>
        </w:tc>
        <w:tc>
          <w:tcPr>
            <w:tcW w:w="4536" w:type="dxa"/>
          </w:tcPr>
          <w:p w14:paraId="4DD9F10F" w14:textId="77777777" w:rsidR="00150E10" w:rsidRPr="00004806" w:rsidRDefault="00150E10" w:rsidP="009040CC">
            <w:pPr>
              <w:suppressAutoHyphens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x-none" w:eastAsia="zh-CN"/>
              </w:rPr>
              <w:t>podpis opiekuna naukowego</w:t>
            </w:r>
          </w:p>
        </w:tc>
      </w:tr>
    </w:tbl>
    <w:p w14:paraId="0649348C" w14:textId="77777777" w:rsidR="00150E10" w:rsidRPr="00F51FFE" w:rsidRDefault="00150E10" w:rsidP="00150E10">
      <w:pPr>
        <w:suppressAutoHyphens/>
        <w:spacing w:after="0" w:line="276" w:lineRule="auto"/>
        <w:ind w:right="567"/>
        <w:jc w:val="both"/>
        <w:rPr>
          <w:rFonts w:ascii="Cambria" w:eastAsia="Calibri" w:hAnsi="Cambria" w:cs="Times New Roman"/>
          <w:sz w:val="14"/>
          <w:szCs w:val="14"/>
          <w:lang w:eastAsia="zh-CN"/>
        </w:rPr>
      </w:pPr>
    </w:p>
    <w:p w14:paraId="41718838" w14:textId="77777777" w:rsidR="00150E10" w:rsidRPr="00004806" w:rsidRDefault="00150E10" w:rsidP="00150E10">
      <w:pPr>
        <w:suppressAutoHyphens/>
        <w:spacing w:after="200" w:line="276" w:lineRule="auto"/>
        <w:ind w:right="567"/>
        <w:jc w:val="both"/>
        <w:rPr>
          <w:rFonts w:ascii="Cambria" w:eastAsia="Calibri" w:hAnsi="Cambria" w:cs="Times New Roman"/>
          <w:sz w:val="18"/>
          <w:szCs w:val="18"/>
          <w:lang w:eastAsia="zh-CN"/>
        </w:rPr>
      </w:pPr>
    </w:p>
    <w:p w14:paraId="20119F5D" w14:textId="77777777" w:rsidR="00150E10" w:rsidRDefault="00150E10"/>
    <w:sectPr w:rsidR="00150E1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047F" w14:textId="77777777" w:rsidR="00481D5D" w:rsidRDefault="00481D5D">
      <w:pPr>
        <w:spacing w:after="0" w:line="240" w:lineRule="auto"/>
      </w:pPr>
      <w:r>
        <w:separator/>
      </w:r>
    </w:p>
  </w:endnote>
  <w:endnote w:type="continuationSeparator" w:id="0">
    <w:p w14:paraId="30D5B267" w14:textId="77777777" w:rsidR="00481D5D" w:rsidRDefault="0048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3FFA" w14:textId="77777777" w:rsidR="00481D5D" w:rsidRDefault="00481D5D">
      <w:pPr>
        <w:spacing w:after="0" w:line="240" w:lineRule="auto"/>
      </w:pPr>
      <w:r>
        <w:separator/>
      </w:r>
    </w:p>
  </w:footnote>
  <w:footnote w:type="continuationSeparator" w:id="0">
    <w:p w14:paraId="0A812B7F" w14:textId="77777777" w:rsidR="00481D5D" w:rsidRDefault="0048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CE18" w14:textId="77777777" w:rsidR="006B148E" w:rsidRDefault="00481D5D">
    <w:pPr>
      <w:pStyle w:val="Nagwek"/>
    </w:pPr>
    <w:r>
      <w:rPr>
        <w:noProof/>
      </w:rPr>
      <w:pict w14:anchorId="3B83B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484032" o:spid="_x0000_s2050" type="#_x0000_t75" style="position:absolute;margin-left:0;margin-top:0;width:453.4pt;height:458pt;z-index:-251656192;mso-position-horizontal:center;mso-position-horizontal-relative:margin;mso-position-vertical:center;mso-position-vertical-relative:margin" o:allowincell="f">
          <v:imagedata r:id="rId1" o:title="LOG mrmd mmm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DDCA" w14:textId="1CE0599D" w:rsidR="006B148E" w:rsidRDefault="00EA1DB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427721" wp14:editId="279530B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6934200" cy="107314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7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587FE" w14:textId="5E0C6736" w:rsidR="006B148E" w:rsidRDefault="00481D5D">
    <w:pPr>
      <w:pStyle w:val="Nagwek"/>
    </w:pPr>
  </w:p>
  <w:p w14:paraId="5ADEED9E" w14:textId="77777777" w:rsidR="006B148E" w:rsidRDefault="00481D5D">
    <w:pPr>
      <w:pStyle w:val="Nagwek"/>
    </w:pPr>
  </w:p>
  <w:p w14:paraId="354EB824" w14:textId="77777777" w:rsidR="006B148E" w:rsidRDefault="00481D5D">
    <w:pPr>
      <w:pStyle w:val="Nagwek"/>
    </w:pPr>
    <w:r>
      <w:rPr>
        <w:noProof/>
      </w:rPr>
      <w:pict w14:anchorId="46121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484033" o:spid="_x0000_s2051" type="#_x0000_t75" style="position:absolute;margin-left:0;margin-top:0;width:453.4pt;height:458pt;z-index:-251655168;mso-position-horizontal:center;mso-position-horizontal-relative:margin;mso-position-vertical:center;mso-position-vertical-relative:margin" o:allowincell="f">
          <v:imagedata r:id="rId2" o:title="LOG mrmd mmm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58E3" w14:textId="77777777" w:rsidR="006B148E" w:rsidRDefault="00481D5D">
    <w:pPr>
      <w:pStyle w:val="Nagwek"/>
    </w:pPr>
    <w:r>
      <w:rPr>
        <w:noProof/>
      </w:rPr>
      <w:pict w14:anchorId="3F5BF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7484031" o:spid="_x0000_s2049" type="#_x0000_t75" style="position:absolute;margin-left:0;margin-top:0;width:453.4pt;height:458pt;z-index:-251657216;mso-position-horizontal:center;mso-position-horizontal-relative:margin;mso-position-vertical:center;mso-position-vertical-relative:margin" o:allowincell="f">
          <v:imagedata r:id="rId1" o:title="LOG mrmd mmm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4C2B"/>
    <w:multiLevelType w:val="hybridMultilevel"/>
    <w:tmpl w:val="5174327A"/>
    <w:lvl w:ilvl="0" w:tplc="BB16EB4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2F68DC"/>
    <w:multiLevelType w:val="hybridMultilevel"/>
    <w:tmpl w:val="1DEE9A2A"/>
    <w:lvl w:ilvl="0" w:tplc="C92E6DB4">
      <w:start w:val="1"/>
      <w:numFmt w:val="decimal"/>
      <w:lvlText w:val="%1."/>
      <w:lvlJc w:val="left"/>
      <w:pPr>
        <w:ind w:left="765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C333692"/>
    <w:multiLevelType w:val="hybridMultilevel"/>
    <w:tmpl w:val="48CC4CE2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1EEB"/>
    <w:multiLevelType w:val="hybridMultilevel"/>
    <w:tmpl w:val="7AE87DAC"/>
    <w:lvl w:ilvl="0" w:tplc="C344B6B4">
      <w:start w:val="1"/>
      <w:numFmt w:val="lowerLetter"/>
      <w:lvlText w:val="%1)"/>
      <w:lvlJc w:val="left"/>
      <w:pPr>
        <w:ind w:left="765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CD71C36"/>
    <w:multiLevelType w:val="hybridMultilevel"/>
    <w:tmpl w:val="DA4C328E"/>
    <w:lvl w:ilvl="0" w:tplc="F7701ECE">
      <w:start w:val="1"/>
      <w:numFmt w:val="lowerLetter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B7F38"/>
    <w:multiLevelType w:val="hybridMultilevel"/>
    <w:tmpl w:val="5DA4F478"/>
    <w:lvl w:ilvl="0" w:tplc="BB16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10"/>
    <w:rsid w:val="00150E10"/>
    <w:rsid w:val="00481D5D"/>
    <w:rsid w:val="00566E7B"/>
    <w:rsid w:val="0063519A"/>
    <w:rsid w:val="006F365A"/>
    <w:rsid w:val="00EA1DBA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02F267"/>
  <w15:chartTrackingRefBased/>
  <w15:docId w15:val="{B5911F27-064C-4CF8-9E7C-AC81805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E10"/>
  </w:style>
  <w:style w:type="table" w:styleId="Tabela-Siatka">
    <w:name w:val="Table Grid"/>
    <w:basedOn w:val="Standardowy"/>
    <w:uiPriority w:val="39"/>
    <w:rsid w:val="0015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E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Mogilski</dc:creator>
  <cp:keywords/>
  <dc:description/>
  <cp:lastModifiedBy>Łukasz Mogilski</cp:lastModifiedBy>
  <cp:revision>6</cp:revision>
  <cp:lastPrinted>2020-11-15T12:53:00Z</cp:lastPrinted>
  <dcterms:created xsi:type="dcterms:W3CDTF">2020-11-11T21:48:00Z</dcterms:created>
  <dcterms:modified xsi:type="dcterms:W3CDTF">2020-11-15T12:54:00Z</dcterms:modified>
</cp:coreProperties>
</file>